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F" w:rsidRDefault="001822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1"/>
        <w:tblW w:w="9747" w:type="dxa"/>
        <w:tblInd w:w="-108" w:type="dxa"/>
        <w:tblLayout w:type="fixed"/>
        <w:tblLook w:val="0000"/>
      </w:tblPr>
      <w:tblGrid>
        <w:gridCol w:w="2943"/>
        <w:gridCol w:w="3969"/>
        <w:gridCol w:w="2835"/>
      </w:tblGrid>
      <w:tr w:rsidR="001822FF">
        <w:trPr>
          <w:cantSplit/>
          <w:tblHeader/>
        </w:trPr>
        <w:tc>
          <w:tcPr>
            <w:tcW w:w="2943" w:type="dxa"/>
            <w:shd w:val="clear" w:color="auto" w:fill="auto"/>
          </w:tcPr>
          <w:p w:rsidR="001822FF" w:rsidRDefault="001822F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822FF" w:rsidRDefault="001822F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822FF" w:rsidRDefault="001822FF">
            <w:pPr>
              <w:pStyle w:val="normal"/>
              <w:jc w:val="center"/>
              <w:rPr>
                <w:sz w:val="18"/>
                <w:szCs w:val="18"/>
              </w:rPr>
            </w:pPr>
          </w:p>
        </w:tc>
      </w:tr>
    </w:tbl>
    <w:p w:rsidR="001822FF" w:rsidRDefault="00A438E4">
      <w:pPr>
        <w:pStyle w:val="normal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205085</wp:posOffset>
            </wp:positionV>
            <wp:extent cx="685800" cy="704850"/>
            <wp:effectExtent l="0" t="0" r="0" b="0"/>
            <wp:wrapSquare wrapText="bothSides" distT="0" distB="0" distL="114935" distR="114935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-24" t="-21" r="-24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209550</wp:posOffset>
            </wp:positionV>
            <wp:extent cx="629322" cy="742950"/>
            <wp:effectExtent l="0" t="0" r="0" b="0"/>
            <wp:wrapSquare wrapText="bothSides" distT="0" distB="0" distL="114935" distR="114935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-109" t="-91" r="-109" b="-91"/>
                    <a:stretch>
                      <a:fillRect/>
                    </a:stretch>
                  </pic:blipFill>
                  <pic:spPr>
                    <a:xfrm>
                      <a:off x="0" y="0"/>
                      <a:ext cx="629322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9747" w:type="dxa"/>
        <w:tblInd w:w="-108" w:type="dxa"/>
        <w:tblLayout w:type="fixed"/>
        <w:tblLook w:val="0000"/>
      </w:tblPr>
      <w:tblGrid>
        <w:gridCol w:w="2943"/>
        <w:gridCol w:w="3969"/>
        <w:gridCol w:w="2835"/>
      </w:tblGrid>
      <w:tr w:rsidR="001822FF">
        <w:trPr>
          <w:cantSplit/>
          <w:tblHeader/>
        </w:trPr>
        <w:tc>
          <w:tcPr>
            <w:tcW w:w="2943" w:type="dxa"/>
            <w:shd w:val="clear" w:color="auto" w:fill="auto"/>
          </w:tcPr>
          <w:p w:rsidR="001822FF" w:rsidRDefault="00A438E4">
            <w:pPr>
              <w:pStyle w:val="normal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061085" cy="633084"/>
                  <wp:effectExtent l="0" t="0" r="0" b="0"/>
                  <wp:docPr id="103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6330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1822FF" w:rsidRDefault="001822FF">
            <w:pPr>
              <w:pStyle w:val="normal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1822FF" w:rsidRDefault="00A438E4">
            <w:pPr>
              <w:pStyle w:val="normal"/>
              <w:jc w:val="center"/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</w:tr>
      <w:tr w:rsidR="001822FF">
        <w:trPr>
          <w:cantSplit/>
          <w:tblHeader/>
        </w:trPr>
        <w:tc>
          <w:tcPr>
            <w:tcW w:w="2943" w:type="dxa"/>
            <w:shd w:val="clear" w:color="auto" w:fill="auto"/>
          </w:tcPr>
          <w:p w:rsidR="001822FF" w:rsidRDefault="00A438E4">
            <w:pPr>
              <w:pStyle w:val="normal"/>
              <w:jc w:val="center"/>
            </w:pPr>
            <w:r>
              <w:rPr>
                <w:sz w:val="18"/>
                <w:szCs w:val="18"/>
              </w:rPr>
              <w:t>UNIONE EUROPEA</w:t>
            </w:r>
          </w:p>
        </w:tc>
        <w:tc>
          <w:tcPr>
            <w:tcW w:w="3969" w:type="dxa"/>
            <w:shd w:val="clear" w:color="auto" w:fill="auto"/>
          </w:tcPr>
          <w:p w:rsidR="001822FF" w:rsidRDefault="00A438E4">
            <w:pPr>
              <w:pStyle w:val="normal"/>
              <w:jc w:val="center"/>
            </w:pPr>
            <w:r>
              <w:rPr>
                <w:sz w:val="18"/>
                <w:szCs w:val="18"/>
              </w:rPr>
              <w:t>REPUBBLICA ITALIANA</w:t>
            </w:r>
          </w:p>
        </w:tc>
        <w:tc>
          <w:tcPr>
            <w:tcW w:w="2835" w:type="dxa"/>
            <w:shd w:val="clear" w:color="auto" w:fill="auto"/>
          </w:tcPr>
          <w:p w:rsidR="001822FF" w:rsidRDefault="00A438E4">
            <w:pPr>
              <w:pStyle w:val="normal"/>
              <w:jc w:val="center"/>
            </w:pPr>
            <w:r>
              <w:rPr>
                <w:sz w:val="18"/>
                <w:szCs w:val="18"/>
              </w:rPr>
              <w:t>REGIONE SICILIA</w:t>
            </w:r>
          </w:p>
        </w:tc>
      </w:tr>
    </w:tbl>
    <w:p w:rsidR="001822FF" w:rsidRDefault="001822FF">
      <w:pPr>
        <w:pStyle w:val="normal"/>
        <w:jc w:val="center"/>
        <w:rPr>
          <w:b/>
          <w:sz w:val="32"/>
          <w:szCs w:val="32"/>
        </w:rPr>
      </w:pPr>
    </w:p>
    <w:p w:rsidR="001822FF" w:rsidRDefault="00A438E4"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ISTITUTO COMPRENSIVO STATALE</w:t>
      </w:r>
    </w:p>
    <w:p w:rsidR="001822FF" w:rsidRDefault="00A438E4"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Scuola dell’infanzia / primaria / secondaria di </w:t>
      </w:r>
      <w:proofErr w:type="spellStart"/>
      <w:r>
        <w:rPr>
          <w:b/>
          <w:sz w:val="22"/>
          <w:szCs w:val="22"/>
        </w:rPr>
        <w:t>I°</w:t>
      </w:r>
      <w:proofErr w:type="spellEnd"/>
      <w:r>
        <w:rPr>
          <w:b/>
          <w:sz w:val="22"/>
          <w:szCs w:val="22"/>
        </w:rPr>
        <w:t xml:space="preserve"> grado</w:t>
      </w:r>
    </w:p>
    <w:p w:rsidR="001822FF" w:rsidRDefault="00A438E4"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“CARLO LEVI”</w:t>
      </w:r>
    </w:p>
    <w:p w:rsidR="001822FF" w:rsidRDefault="00A438E4">
      <w:pPr>
        <w:pStyle w:val="normal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Maniace</w:t>
      </w:r>
      <w:proofErr w:type="spellEnd"/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CT</w:t>
      </w:r>
      <w:r>
        <w:rPr>
          <w:b/>
          <w:sz w:val="22"/>
          <w:szCs w:val="22"/>
        </w:rPr>
        <w:t>)</w:t>
      </w:r>
    </w:p>
    <w:p w:rsidR="001822FF" w:rsidRDefault="001822FF">
      <w:pPr>
        <w:pStyle w:val="normal"/>
        <w:rPr>
          <w:b/>
          <w:sz w:val="24"/>
          <w:szCs w:val="24"/>
        </w:rPr>
      </w:pPr>
    </w:p>
    <w:p w:rsidR="001822FF" w:rsidRDefault="001822FF">
      <w:pPr>
        <w:pStyle w:val="normal"/>
        <w:widowControl w:val="0"/>
        <w:rPr>
          <w:rFonts w:ascii="Calibri" w:eastAsia="Calibri" w:hAnsi="Calibri" w:cs="Calibri"/>
          <w:sz w:val="24"/>
          <w:szCs w:val="24"/>
        </w:rPr>
      </w:pPr>
    </w:p>
    <w:p w:rsidR="001822FF" w:rsidRDefault="001822FF">
      <w:pPr>
        <w:pStyle w:val="normal"/>
        <w:rPr>
          <w:rFonts w:ascii="Calibri" w:eastAsia="Calibri" w:hAnsi="Calibri" w:cs="Calibri"/>
        </w:rPr>
      </w:pPr>
    </w:p>
    <w:p w:rsidR="001822FF" w:rsidRDefault="00A438E4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IN MERITO ALLO SCIOPERO DEL _____________</w:t>
      </w:r>
    </w:p>
    <w:p w:rsidR="001822FF" w:rsidRDefault="00A438E4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(da inviare a </w:t>
      </w:r>
      <w:hyperlink r:id="rId11">
        <w:r>
          <w:rPr>
            <w:sz w:val="22"/>
            <w:szCs w:val="22"/>
          </w:rPr>
          <w:t>ctic806008@istruzione.it</w:t>
        </w:r>
      </w:hyperlink>
      <w:r>
        <w:rPr>
          <w:sz w:val="22"/>
          <w:szCs w:val="22"/>
        </w:rPr>
        <w:t>)</w:t>
      </w:r>
    </w:p>
    <w:p w:rsidR="001822FF" w:rsidRDefault="001822FF">
      <w:pPr>
        <w:pStyle w:val="normal"/>
        <w:jc w:val="both"/>
        <w:rPr>
          <w:sz w:val="22"/>
          <w:szCs w:val="22"/>
        </w:rPr>
      </w:pPr>
    </w:p>
    <w:p w:rsidR="001822FF" w:rsidRDefault="001822FF">
      <w:pPr>
        <w:pStyle w:val="normal"/>
        <w:jc w:val="both"/>
        <w:rPr>
          <w:sz w:val="22"/>
          <w:szCs w:val="22"/>
        </w:rPr>
      </w:pPr>
    </w:p>
    <w:p w:rsidR="001822FF" w:rsidRDefault="00A438E4">
      <w:pPr>
        <w:pStyle w:val="normal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>
        <w:rPr>
          <w:sz w:val="22"/>
          <w:szCs w:val="22"/>
        </w:rPr>
        <w:t xml:space="preserve"> s</w:t>
      </w:r>
      <w:r>
        <w:rPr>
          <w:sz w:val="22"/>
          <w:szCs w:val="22"/>
        </w:rPr>
        <w:t>ottoscritto/a</w:t>
      </w:r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 xml:space="preserve">__________________________________________________________________ </w:t>
      </w:r>
      <w:r>
        <w:rPr>
          <w:sz w:val="22"/>
          <w:szCs w:val="22"/>
        </w:rPr>
        <w:t>q</w:t>
      </w:r>
      <w:r>
        <w:rPr>
          <w:sz w:val="22"/>
          <w:szCs w:val="22"/>
        </w:rPr>
        <w:t>ualifica</w:t>
      </w:r>
      <w:r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_________________________________ in servizio presso __________________________________</w:t>
      </w:r>
    </w:p>
    <w:p w:rsidR="001822FF" w:rsidRDefault="00A438E4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822FF" w:rsidRDefault="001822FF">
      <w:pPr>
        <w:pStyle w:val="normal"/>
        <w:jc w:val="both"/>
        <w:rPr>
          <w:sz w:val="22"/>
          <w:szCs w:val="22"/>
        </w:rPr>
      </w:pPr>
    </w:p>
    <w:p w:rsidR="001822FF" w:rsidRDefault="00A438E4">
      <w:pPr>
        <w:pStyle w:val="normal"/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ADERIRE ALLO SCIOPERO </w:t>
      </w:r>
    </w:p>
    <w:p w:rsidR="001822FF" w:rsidRDefault="001822FF">
      <w:pPr>
        <w:pStyle w:val="normal"/>
        <w:jc w:val="both"/>
        <w:rPr>
          <w:sz w:val="22"/>
          <w:szCs w:val="22"/>
        </w:rPr>
      </w:pPr>
    </w:p>
    <w:p w:rsidR="001822FF" w:rsidRDefault="00A438E4">
      <w:pPr>
        <w:pStyle w:val="normal"/>
        <w:jc w:val="both"/>
      </w:pPr>
      <w:r>
        <w:rPr>
          <w:sz w:val="22"/>
          <w:szCs w:val="22"/>
        </w:rPr>
        <w:t xml:space="preserve">SCIOPERO INDETTO DALLE OO. SS.: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FLC-CGIL SCUOLA 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CISL SCUOLA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UIL SCUOLA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UGL SCUOLA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USB SCUOLA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SNADIR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ORSA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GILDA-UNAMS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ANIEF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SNALS 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COBAS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UNICOBAS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SISA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SAESE</w:t>
      </w:r>
    </w:p>
    <w:p w:rsidR="001822FF" w:rsidRDefault="00A438E4">
      <w:pPr>
        <w:pStyle w:val="normal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ALTRI ______________________________________________ </w:t>
      </w:r>
    </w:p>
    <w:p w:rsidR="001822FF" w:rsidRDefault="001822FF">
      <w:pPr>
        <w:pStyle w:val="normal"/>
        <w:jc w:val="both"/>
        <w:rPr>
          <w:sz w:val="22"/>
          <w:szCs w:val="22"/>
        </w:rPr>
      </w:pPr>
    </w:p>
    <w:p w:rsidR="001822FF" w:rsidRDefault="00A438E4">
      <w:pPr>
        <w:pStyle w:val="normal"/>
        <w:jc w:val="both"/>
      </w:pPr>
      <w:proofErr w:type="spellStart"/>
      <w:r>
        <w:rPr>
          <w:sz w:val="22"/>
          <w:szCs w:val="22"/>
        </w:rPr>
        <w:t>Maniace</w:t>
      </w:r>
      <w:proofErr w:type="spellEnd"/>
      <w:r>
        <w:rPr>
          <w:sz w:val="22"/>
          <w:szCs w:val="22"/>
        </w:rPr>
        <w:t xml:space="preserve">, 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________________________</w:t>
      </w:r>
    </w:p>
    <w:p w:rsidR="001822FF" w:rsidRDefault="001822FF">
      <w:pPr>
        <w:pStyle w:val="normal"/>
        <w:widowControl w:val="0"/>
        <w:spacing w:before="2"/>
        <w:ind w:left="5812" w:hanging="372"/>
        <w:jc w:val="right"/>
        <w:rPr>
          <w:sz w:val="10"/>
          <w:szCs w:val="10"/>
        </w:rPr>
      </w:pPr>
    </w:p>
    <w:sectPr w:rsidR="001822FF" w:rsidSect="001822FF">
      <w:footerReference w:type="default" r:id="rId12"/>
      <w:footerReference w:type="first" r:id="rId13"/>
      <w:pgSz w:w="11906" w:h="16838"/>
      <w:pgMar w:top="851" w:right="1134" w:bottom="1134" w:left="1134" w:header="720" w:footer="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FF" w:rsidRDefault="001822FF" w:rsidP="00A438E4">
      <w:pPr>
        <w:spacing w:line="240" w:lineRule="auto"/>
        <w:ind w:left="0" w:hanging="2"/>
      </w:pPr>
      <w:r>
        <w:separator/>
      </w:r>
    </w:p>
  </w:endnote>
  <w:endnote w:type="continuationSeparator" w:id="1">
    <w:p w:rsidR="001822FF" w:rsidRDefault="001822FF" w:rsidP="00A438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FF" w:rsidRDefault="00A438E4">
    <w:pPr>
      <w:pStyle w:val="normal"/>
      <w:jc w:val="center"/>
      <w:rPr>
        <w:sz w:val="18"/>
        <w:szCs w:val="18"/>
      </w:rPr>
    </w:pPr>
    <w:r>
      <w:rPr>
        <w:sz w:val="18"/>
        <w:szCs w:val="18"/>
      </w:rPr>
      <w:t xml:space="preserve">Piazza Autonomia, 26 – 95030 – </w:t>
    </w:r>
    <w:proofErr w:type="spellStart"/>
    <w:r>
      <w:rPr>
        <w:sz w:val="18"/>
        <w:szCs w:val="18"/>
      </w:rPr>
      <w:t>Maniace</w:t>
    </w:r>
    <w:proofErr w:type="spellEnd"/>
    <w:r>
      <w:rPr>
        <w:sz w:val="18"/>
        <w:szCs w:val="18"/>
      </w:rPr>
      <w:t xml:space="preserve"> (CT) – </w:t>
    </w:r>
    <w:r>
      <w:rPr>
        <w:sz w:val="18"/>
        <w:szCs w:val="18"/>
      </w:rPr>
      <w:t>T</w:t>
    </w:r>
    <w:r>
      <w:rPr>
        <w:sz w:val="18"/>
        <w:szCs w:val="18"/>
      </w:rPr>
      <w:t>el. 095/690457</w:t>
    </w:r>
  </w:p>
  <w:p w:rsidR="001822FF" w:rsidRDefault="00A438E4">
    <w:pPr>
      <w:pStyle w:val="normal"/>
      <w:jc w:val="center"/>
      <w:rPr>
        <w:sz w:val="18"/>
        <w:szCs w:val="18"/>
      </w:rPr>
    </w:pPr>
    <w:r>
      <w:rPr>
        <w:sz w:val="18"/>
        <w:szCs w:val="18"/>
      </w:rPr>
      <w:t>C.F.: 93024860871 – Codice Meccanografico: CTIC806008</w:t>
    </w:r>
  </w:p>
  <w:p w:rsidR="001822FF" w:rsidRDefault="00A438E4">
    <w:pPr>
      <w:pStyle w:val="normal"/>
      <w:jc w:val="center"/>
      <w:rPr>
        <w:sz w:val="18"/>
        <w:szCs w:val="18"/>
      </w:rPr>
    </w:pPr>
    <w:r>
      <w:rPr>
        <w:sz w:val="18"/>
        <w:szCs w:val="18"/>
      </w:rPr>
      <w:t xml:space="preserve">PEO: </w:t>
    </w:r>
    <w:hyperlink r:id="rId1">
      <w:r>
        <w:rPr>
          <w:sz w:val="18"/>
          <w:szCs w:val="18"/>
        </w:rPr>
        <w:t>ctic806008@istruzione.it</w:t>
      </w:r>
    </w:hyperlink>
    <w:r>
      <w:rPr>
        <w:sz w:val="18"/>
        <w:szCs w:val="18"/>
      </w:rPr>
      <w:t xml:space="preserve"> – PEC: </w:t>
    </w:r>
    <w:hyperlink r:id="rId2">
      <w:r>
        <w:rPr>
          <w:sz w:val="18"/>
          <w:szCs w:val="18"/>
        </w:rPr>
        <w:t>c</w:t>
      </w:r>
      <w:r>
        <w:rPr>
          <w:sz w:val="18"/>
          <w:szCs w:val="18"/>
        </w:rPr>
        <w:t>tic806008@pec.istruzione.it</w:t>
      </w:r>
    </w:hyperlink>
    <w:r>
      <w:rPr>
        <w:sz w:val="18"/>
        <w:szCs w:val="18"/>
      </w:rPr>
      <w:t xml:space="preserve"> – </w:t>
    </w:r>
    <w:r>
      <w:rPr>
        <w:sz w:val="18"/>
        <w:szCs w:val="18"/>
      </w:rPr>
      <w:t>S</w:t>
    </w:r>
    <w:r>
      <w:rPr>
        <w:sz w:val="18"/>
        <w:szCs w:val="18"/>
      </w:rPr>
      <w:t xml:space="preserve">ito web: </w:t>
    </w:r>
    <w:hyperlink r:id="rId3">
      <w:r>
        <w:rPr>
          <w:sz w:val="18"/>
          <w:szCs w:val="18"/>
        </w:rPr>
        <w:t>www.iccarlolevimaniace.edu.it</w:t>
      </w:r>
    </w:hyperlink>
  </w:p>
  <w:p w:rsidR="001822FF" w:rsidRDefault="00A438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UNIVOCO UFFICIO</w:t>
    </w:r>
    <w:r>
      <w:rPr>
        <w:sz w:val="18"/>
        <w:szCs w:val="18"/>
        <w:highlight w:val="white"/>
      </w:rPr>
      <w:t>: UFEV3H</w:t>
    </w:r>
  </w:p>
  <w:p w:rsidR="001822FF" w:rsidRDefault="001822F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FF" w:rsidRDefault="001822FF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FF" w:rsidRDefault="001822FF" w:rsidP="00A438E4">
      <w:pPr>
        <w:spacing w:line="240" w:lineRule="auto"/>
        <w:ind w:left="0" w:hanging="2"/>
      </w:pPr>
      <w:r>
        <w:separator/>
      </w:r>
    </w:p>
  </w:footnote>
  <w:footnote w:type="continuationSeparator" w:id="1">
    <w:p w:rsidR="001822FF" w:rsidRDefault="001822FF" w:rsidP="00A438E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A8"/>
    <w:multiLevelType w:val="multilevel"/>
    <w:tmpl w:val="C50C0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CEB63BE"/>
    <w:multiLevelType w:val="multilevel"/>
    <w:tmpl w:val="6B1E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FF"/>
    <w:rsid w:val="001822FF"/>
    <w:rsid w:val="00A4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1822F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autoRedefine/>
    <w:hidden/>
    <w:qFormat/>
    <w:rsid w:val="001822FF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autoRedefine/>
    <w:hidden/>
    <w:qFormat/>
    <w:rsid w:val="001822FF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autoRedefine/>
    <w:hidden/>
    <w:qFormat/>
    <w:rsid w:val="001822FF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Titolo4">
    <w:name w:val="heading 4"/>
    <w:basedOn w:val="Normale"/>
    <w:next w:val="Normale"/>
    <w:autoRedefine/>
    <w:hidden/>
    <w:qFormat/>
    <w:rsid w:val="001822F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"/>
    <w:next w:val="normal"/>
    <w:rsid w:val="001822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822F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822FF"/>
  </w:style>
  <w:style w:type="table" w:customStyle="1" w:styleId="TableNormal">
    <w:name w:val="Table Normal"/>
    <w:rsid w:val="00182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autoRedefine/>
    <w:hidden/>
    <w:qFormat/>
    <w:rsid w:val="001822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">
    <w:name w:val="normal"/>
    <w:rsid w:val="001822FF"/>
  </w:style>
  <w:style w:type="table" w:customStyle="1" w:styleId="TableNormal0">
    <w:name w:val="Table Normal"/>
    <w:rsid w:val="001822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5z0">
    <w:name w:val="WW8Num15z0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1822FF"/>
    <w:rPr>
      <w:rFonts w:ascii="Times New Roman" w:eastAsia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17z1">
    <w:name w:val="WW8Num17z1"/>
    <w:autoRedefine/>
    <w:hidden/>
    <w:qFormat/>
    <w:rsid w:val="001822FF"/>
    <w:rPr>
      <w:rFonts w:ascii="Times New Roman" w:eastAsia="Times New Roman" w:hAnsi="Times New Roman" w:cs="Times New Roman" w:hint="default"/>
      <w:b/>
      <w:bCs/>
      <w:w w:val="97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17z2">
    <w:name w:val="WW8Num17z2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18z0">
    <w:name w:val="WW8Num18z0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1822FF"/>
    <w:rPr>
      <w:rFonts w:ascii="Times New Roman" w:eastAsia="Times New Roman" w:hAnsi="Times New Roman" w:cs="Times New Roman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21z1">
    <w:name w:val="WW8Num21z1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22z0">
    <w:name w:val="WW8Num22z0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1822FF"/>
    <w:rPr>
      <w:rFonts w:ascii="Tahoma" w:hAnsi="Tahoma" w:cs="Tahoma" w:hint="default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1822FF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1822FF"/>
    <w:rPr>
      <w:rFonts w:ascii="Tahoma" w:hAnsi="Tahoma" w:cs="Tahoma" w:hint="default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1822FF"/>
    <w:rPr>
      <w:rFonts w:ascii="Tahoma" w:hAnsi="Tahoma" w:cs="Tahoma" w:hint="default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1822FF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1822F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1822F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1822F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autoRedefine/>
    <w:hidden/>
    <w:qFormat/>
    <w:rsid w:val="001822F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4Carattere">
    <w:name w:val="Titolo 4 Carattere"/>
    <w:autoRedefine/>
    <w:hidden/>
    <w:qFormat/>
    <w:rsid w:val="001822FF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autoRedefine/>
    <w:hidden/>
    <w:qFormat/>
    <w:rsid w:val="001822F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3Carattere">
    <w:name w:val="Titolo 3 Carattere"/>
    <w:autoRedefine/>
    <w:hidden/>
    <w:qFormat/>
    <w:rsid w:val="001822FF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basedOn w:val="Carpredefinitoparagrafo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autoRedefine/>
    <w:hidden/>
    <w:qFormat/>
    <w:rsid w:val="001822FF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autoRedefine/>
    <w:hidden/>
    <w:qFormat/>
    <w:rsid w:val="001822FF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Corpodeltesto">
    <w:name w:val="Body Text"/>
    <w:basedOn w:val="Normale"/>
    <w:autoRedefine/>
    <w:hidden/>
    <w:qFormat/>
    <w:rsid w:val="001822FF"/>
    <w:pPr>
      <w:spacing w:after="120"/>
    </w:pPr>
  </w:style>
  <w:style w:type="paragraph" w:styleId="Elenco">
    <w:name w:val="List"/>
    <w:basedOn w:val="Corpodeltesto"/>
    <w:autoRedefine/>
    <w:hidden/>
    <w:qFormat/>
    <w:rsid w:val="001822FF"/>
    <w:rPr>
      <w:rFonts w:cs="Lucida Sans"/>
    </w:rPr>
  </w:style>
  <w:style w:type="paragraph" w:styleId="Didascalia">
    <w:name w:val="caption"/>
    <w:basedOn w:val="Normale"/>
    <w:autoRedefine/>
    <w:hidden/>
    <w:qFormat/>
    <w:rsid w:val="001822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autoRedefine/>
    <w:hidden/>
    <w:qFormat/>
    <w:rsid w:val="001822FF"/>
    <w:pPr>
      <w:suppressLineNumbers/>
    </w:pPr>
    <w:rPr>
      <w:rFonts w:cs="Lucida Sans"/>
    </w:rPr>
  </w:style>
  <w:style w:type="paragraph" w:customStyle="1" w:styleId="Default">
    <w:name w:val="Default"/>
    <w:autoRedefine/>
    <w:hidden/>
    <w:qFormat/>
    <w:rsid w:val="001822F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autoRedefine/>
    <w:hidden/>
    <w:qFormat/>
    <w:rsid w:val="001822F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autoRedefine/>
    <w:hidden/>
    <w:qFormat/>
    <w:rsid w:val="00182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1822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autoRedefine/>
    <w:hidden/>
    <w:qFormat/>
    <w:rsid w:val="001822F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autoRedefine/>
    <w:hidden/>
    <w:qFormat/>
    <w:rsid w:val="001822FF"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Normale"/>
    <w:autoRedefine/>
    <w:hidden/>
    <w:qFormat/>
    <w:rsid w:val="001822FF"/>
    <w:pPr>
      <w:ind w:left="720" w:firstLine="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Contenutotabella">
    <w:name w:val="Contenuto tabella"/>
    <w:basedOn w:val="Normale"/>
    <w:autoRedefine/>
    <w:hidden/>
    <w:qFormat/>
    <w:rsid w:val="001822FF"/>
    <w:pPr>
      <w:widowControl w:val="0"/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1822FF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182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22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822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822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822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06008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rlolevimaniace.edu.it/" TargetMode="External"/><Relationship Id="rId2" Type="http://schemas.openxmlformats.org/officeDocument/2006/relationships/hyperlink" Target="mailto:ctic806008@pec.istruzione.it" TargetMode="External"/><Relationship Id="rId1" Type="http://schemas.openxmlformats.org/officeDocument/2006/relationships/hyperlink" Target="mailto:ctic806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9u9OhKdQz2aFa2hn6aHshVeYBA==">CgMxLjA4AHIhMVNXZFNxRmVtWExuNEZJUFlwNzI1SDBrNy10b1BpR0Mz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Malfitana</dc:creator>
  <cp:lastModifiedBy>Utente</cp:lastModifiedBy>
  <cp:revision>2</cp:revision>
  <dcterms:created xsi:type="dcterms:W3CDTF">2024-11-11T12:48:00Z</dcterms:created>
  <dcterms:modified xsi:type="dcterms:W3CDTF">2024-11-11T12:48:00Z</dcterms:modified>
</cp:coreProperties>
</file>